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drill"/>
    <w:p>
      <w:pPr>
        <w:pStyle w:val="Heading1"/>
      </w:pPr>
      <w:r>
        <w:t xml:space="preserve">Drill</w:t>
      </w:r>
    </w:p>
    <w:bookmarkStart w:id="25" w:name="pre-circuits-runway-10l"/>
    <w:p>
      <w:pPr>
        <w:pStyle w:val="Heading3"/>
      </w:pPr>
      <w:r>
        <w:t xml:space="preserve">Pre-circuits runway 10L</w:t>
      </w:r>
    </w:p>
    <w:bookmarkStart w:id="20" w:name="taxi-to-run-up-bay"/>
    <w:p>
      <w:pPr>
        <w:pStyle w:val="Heading5"/>
      </w:pPr>
      <w:r>
        <w:t xml:space="preserve">Taxi to run-up bay</w:t>
      </w:r>
    </w:p>
    <w:p>
      <w:pPr>
        <w:numPr>
          <w:ilvl w:val="0"/>
          <w:numId w:val="1001"/>
        </w:numPr>
        <w:pStyle w:val="Compact"/>
      </w:pPr>
      <w:r>
        <w:t xml:space="preserve">receive ATIS on 120.9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set QNH on altimeter and CHECK ~60ft</w:t>
      </w:r>
    </w:p>
    <w:p>
      <w:pPr>
        <w:numPr>
          <w:ilvl w:val="0"/>
          <w:numId w:val="1001"/>
        </w:numPr>
        <w:pStyle w:val="Compact"/>
      </w:pPr>
      <w:r>
        <w:t xml:space="preserve">set ground tower 119.9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aircraft lights</w:t>
      </w:r>
    </w:p>
    <w:p>
      <w:pPr>
        <w:numPr>
          <w:ilvl w:val="1"/>
          <w:numId w:val="1002"/>
        </w:numPr>
        <w:pStyle w:val="Compact"/>
      </w:pPr>
      <w:r>
        <w:t xml:space="preserve">beacon light ON</w:t>
      </w:r>
    </w:p>
    <w:p>
      <w:pPr>
        <w:numPr>
          <w:ilvl w:val="1"/>
          <w:numId w:val="1002"/>
        </w:numPr>
        <w:pStyle w:val="Compact"/>
      </w:pPr>
      <w:r>
        <w:t xml:space="preserve">landing light OFF</w:t>
      </w:r>
    </w:p>
    <w:p>
      <w:pPr>
        <w:numPr>
          <w:ilvl w:val="1"/>
          <w:numId w:val="1002"/>
        </w:numPr>
        <w:pStyle w:val="Compact"/>
      </w:pPr>
      <w:r>
        <w:t xml:space="preserve">taxi light ON</w:t>
      </w:r>
    </w:p>
    <w:p>
      <w:pPr>
        <w:numPr>
          <w:ilvl w:val="1"/>
          <w:numId w:val="1002"/>
        </w:numPr>
        <w:pStyle w:val="Compact"/>
      </w:pPr>
      <w:r>
        <w:t xml:space="preserve">nav light ON</w:t>
      </w:r>
    </w:p>
    <w:p>
      <w:pPr>
        <w:numPr>
          <w:ilvl w:val="1"/>
          <w:numId w:val="1002"/>
        </w:numPr>
        <w:pStyle w:val="Compact"/>
      </w:pPr>
      <w:r>
        <w:t xml:space="preserve">strobe light OFF</w:t>
      </w:r>
    </w:p>
    <w:p>
      <w:pPr>
        <w:numPr>
          <w:ilvl w:val="0"/>
          <w:numId w:val="1001"/>
        </w:numPr>
        <w:pStyle w:val="Compact"/>
      </w:pPr>
      <w:r>
        <w:t xml:space="preserve">check brakes</w:t>
      </w:r>
    </w:p>
    <w:p>
      <w:pPr>
        <w:numPr>
          <w:ilvl w:val="0"/>
          <w:numId w:val="1001"/>
        </w:numPr>
        <w:pStyle w:val="Compact"/>
      </w:pPr>
      <w:r>
        <w:t xml:space="preserve">radio</w:t>
      </w:r>
      <w:r>
        <w:t xml:space="preserve"> </w:t>
      </w:r>
      <w:r>
        <w:rPr>
          <w:rStyle w:val="VerbatimChar"/>
        </w:rPr>
        <w:t xml:space="preserve">ARCHER GROUND ALPHA FOXTROT ROMEO CESSNA ONE SEVEN TWO EASTERN APRON   DUAL RECEIVED ATIS FOR CIRCUITS REQUEST TAXI</w:t>
      </w:r>
    </w:p>
    <w:p>
      <w:pPr>
        <w:numPr>
          <w:ilvl w:val="0"/>
          <w:numId w:val="1001"/>
        </w:numPr>
        <w:pStyle w:val="Compact"/>
      </w:pPr>
      <w:r>
        <w:t xml:space="preserve">tower</w:t>
      </w:r>
      <w:r>
        <w:t xml:space="preserve"> </w:t>
      </w:r>
      <w:r>
        <w:rPr>
          <w:rStyle w:val="VerbatimChar"/>
        </w:rPr>
        <w:t xml:space="preserve">ALPHA FOXTROT ROMEO TAXIWAY BRAVO CROSS ZERO FOUR RIGHT AND ZERO FOUR   LEFT HOLDING POINT BRAVO FIVE RUNWAY ONE ZERO LEFT</w:t>
      </w:r>
    </w:p>
    <w:p>
      <w:pPr>
        <w:numPr>
          <w:ilvl w:val="0"/>
          <w:numId w:val="1001"/>
        </w:numPr>
        <w:pStyle w:val="Compact"/>
      </w:pPr>
      <w:r>
        <w:t xml:space="preserve">radio</w:t>
      </w:r>
      <w:r>
        <w:t xml:space="preserve"> </w:t>
      </w:r>
      <w:r>
        <w:rPr>
          <w:rStyle w:val="VerbatimChar"/>
        </w:rPr>
        <w:t xml:space="preserve">TAXIWAY BRAVO CROSS ZERO FOUR RIGHT AND ZERO FOUR LEFT HOLDING POINT   BRAVO FIVE RUNWAY ONE ZERO LEFT ALPHA FOXTROT ROMEO</w:t>
      </w:r>
    </w:p>
    <w:p>
      <w:pPr>
        <w:numPr>
          <w:ilvl w:val="0"/>
          <w:numId w:val="1001"/>
        </w:numPr>
        <w:pStyle w:val="Compact"/>
      </w:pPr>
      <w:r>
        <w:t xml:space="preserve">taxi to run-up bay</w:t>
      </w:r>
    </w:p>
    <w:bookmarkEnd w:id="20"/>
    <w:bookmarkStart w:id="21" w:name="pre-take-off-checks"/>
    <w:p>
      <w:pPr>
        <w:pStyle w:val="Heading5"/>
      </w:pPr>
      <w:r>
        <w:t xml:space="preserve">Pre take-off checks</w:t>
      </w:r>
    </w:p>
    <w:p>
      <w:pPr>
        <w:numPr>
          <w:ilvl w:val="0"/>
          <w:numId w:val="1003"/>
        </w:numPr>
        <w:pStyle w:val="Compact"/>
      </w:pPr>
      <w:r>
        <w:t xml:space="preserve">parking brake SET</w:t>
      </w:r>
    </w:p>
    <w:p>
      <w:pPr>
        <w:numPr>
          <w:ilvl w:val="0"/>
          <w:numId w:val="1003"/>
        </w:numPr>
        <w:pStyle w:val="Compact"/>
      </w:pPr>
      <w:r>
        <w:t xml:space="preserve">seat belts SECURE</w:t>
      </w:r>
    </w:p>
    <w:p>
      <w:pPr>
        <w:numPr>
          <w:ilvl w:val="0"/>
          <w:numId w:val="1003"/>
        </w:numPr>
        <w:pStyle w:val="Compact"/>
      </w:pPr>
      <w:r>
        <w:t xml:space="preserve">cabin doors CLOSED and LOCKED</w:t>
      </w:r>
    </w:p>
    <w:p>
      <w:pPr>
        <w:numPr>
          <w:ilvl w:val="0"/>
          <w:numId w:val="1003"/>
        </w:numPr>
        <w:pStyle w:val="Compact"/>
      </w:pPr>
      <w:r>
        <w:t xml:space="preserve">flight controls FREE and CORRECT</w:t>
      </w:r>
    </w:p>
    <w:p>
      <w:pPr>
        <w:numPr>
          <w:ilvl w:val="0"/>
          <w:numId w:val="1003"/>
        </w:numPr>
        <w:pStyle w:val="Compact"/>
      </w:pPr>
      <w:r>
        <w:t xml:space="preserve">flight instruments CHECK and SET</w:t>
      </w:r>
    </w:p>
    <w:p>
      <w:pPr>
        <w:numPr>
          <w:ilvl w:val="1"/>
          <w:numId w:val="1004"/>
        </w:numPr>
        <w:pStyle w:val="Compact"/>
      </w:pPr>
      <w:r>
        <w:rPr>
          <w:bCs/>
          <w:b/>
        </w:rPr>
        <w:t xml:space="preserve">heading indicator to magnetic compass</w:t>
      </w:r>
    </w:p>
    <w:p>
      <w:pPr>
        <w:numPr>
          <w:ilvl w:val="1"/>
          <w:numId w:val="1004"/>
        </w:numPr>
        <w:pStyle w:val="Compact"/>
      </w:pPr>
      <w:r>
        <w:rPr>
          <w:bCs/>
          <w:b/>
        </w:rPr>
        <w:t xml:space="preserve">altimeter QNH</w:t>
      </w:r>
    </w:p>
    <w:p>
      <w:pPr>
        <w:numPr>
          <w:ilvl w:val="0"/>
          <w:numId w:val="1003"/>
        </w:numPr>
        <w:pStyle w:val="Compact"/>
      </w:pPr>
      <w:r>
        <w:t xml:space="preserve">fuel quantity CHECK</w:t>
      </w:r>
    </w:p>
    <w:p>
      <w:pPr>
        <w:numPr>
          <w:ilvl w:val="0"/>
          <w:numId w:val="1003"/>
        </w:numPr>
        <w:pStyle w:val="Compact"/>
      </w:pPr>
      <w:r>
        <w:t xml:space="preserve">mixture RICH</w:t>
      </w:r>
    </w:p>
    <w:p>
      <w:pPr>
        <w:numPr>
          <w:ilvl w:val="0"/>
          <w:numId w:val="1003"/>
        </w:numPr>
        <w:pStyle w:val="Compact"/>
      </w:pPr>
      <w:r>
        <w:t xml:space="preserve">fuel selector BOTH</w:t>
      </w:r>
    </w:p>
    <w:p>
      <w:pPr>
        <w:numPr>
          <w:ilvl w:val="0"/>
          <w:numId w:val="1003"/>
        </w:numPr>
        <w:pStyle w:val="Compact"/>
      </w:pPr>
      <w:r>
        <w:t xml:space="preserve">magnetos CHECK</w:t>
      </w:r>
    </w:p>
    <w:p>
      <w:pPr>
        <w:numPr>
          <w:ilvl w:val="1"/>
          <w:numId w:val="1005"/>
        </w:numPr>
        <w:pStyle w:val="Compact"/>
      </w:pPr>
      <w:r>
        <w:t xml:space="preserve">throttle 1800rpm</w:t>
      </w:r>
    </w:p>
    <w:p>
      <w:pPr>
        <w:numPr>
          <w:ilvl w:val="1"/>
          <w:numId w:val="1005"/>
        </w:numPr>
        <w:pStyle w:val="Compact"/>
      </w:pPr>
      <w:r>
        <w:t xml:space="preserve">should not exceed 150rpm drop on each mag</w:t>
      </w:r>
    </w:p>
    <w:p>
      <w:pPr>
        <w:numPr>
          <w:ilvl w:val="1"/>
          <w:numId w:val="1005"/>
        </w:numPr>
        <w:pStyle w:val="Compact"/>
      </w:pPr>
      <w:r>
        <w:t xml:space="preserve">should not exceed 50rpm difference between mags</w:t>
      </w:r>
    </w:p>
    <w:p>
      <w:pPr>
        <w:numPr>
          <w:ilvl w:val="1"/>
          <w:numId w:val="1005"/>
        </w:numPr>
        <w:pStyle w:val="Compact"/>
      </w:pPr>
      <w:r>
        <w:t xml:space="preserve">vacuum gauge CHECK</w:t>
      </w:r>
    </w:p>
    <w:p>
      <w:pPr>
        <w:numPr>
          <w:ilvl w:val="1"/>
          <w:numId w:val="1005"/>
        </w:numPr>
        <w:pStyle w:val="Compact"/>
      </w:pPr>
      <w:r>
        <w:t xml:space="preserve">engine pressure CHECK</w:t>
      </w:r>
    </w:p>
    <w:p>
      <w:pPr>
        <w:numPr>
          <w:ilvl w:val="1"/>
          <w:numId w:val="1005"/>
        </w:numPr>
        <w:pStyle w:val="Compact"/>
      </w:pPr>
      <w:r>
        <w:t xml:space="preserve">engine temperature CHECK</w:t>
      </w:r>
    </w:p>
    <w:p>
      <w:pPr>
        <w:numPr>
          <w:ilvl w:val="0"/>
          <w:numId w:val="1003"/>
        </w:numPr>
        <w:pStyle w:val="Compact"/>
      </w:pPr>
      <w:r>
        <w:t xml:space="preserve">annunciator panel NONE</w:t>
      </w:r>
    </w:p>
    <w:p>
      <w:pPr>
        <w:numPr>
          <w:ilvl w:val="0"/>
          <w:numId w:val="1003"/>
        </w:numPr>
        <w:pStyle w:val="Compact"/>
      </w:pPr>
      <w:r>
        <w:t xml:space="preserve">throttle CHECK IDLE</w:t>
      </w:r>
    </w:p>
    <w:p>
      <w:pPr>
        <w:numPr>
          <w:ilvl w:val="0"/>
          <w:numId w:val="1003"/>
        </w:numPr>
        <w:pStyle w:val="Compact"/>
      </w:pPr>
      <w:r>
        <w:t xml:space="preserve">throttle 1000rpm OR LESS</w:t>
      </w:r>
    </w:p>
    <w:p>
      <w:pPr>
        <w:numPr>
          <w:ilvl w:val="0"/>
          <w:numId w:val="1003"/>
        </w:numPr>
        <w:pStyle w:val="Compact"/>
      </w:pPr>
      <w:r>
        <w:t xml:space="preserve">throttle friction lock ADJUST</w:t>
      </w:r>
    </w:p>
    <w:p>
      <w:pPr>
        <w:numPr>
          <w:ilvl w:val="0"/>
          <w:numId w:val="1003"/>
        </w:numPr>
        <w:pStyle w:val="Compact"/>
      </w:pPr>
      <w:r>
        <w:rPr>
          <w:strike/>
        </w:rPr>
        <w:t xml:space="preserve">strobe light ON</w:t>
      </w:r>
    </w:p>
    <w:p>
      <w:pPr>
        <w:numPr>
          <w:ilvl w:val="0"/>
          <w:numId w:val="1003"/>
        </w:numPr>
        <w:pStyle w:val="Compact"/>
      </w:pPr>
      <w:r>
        <w:t xml:space="preserve">radios and avionics SET</w:t>
      </w:r>
    </w:p>
    <w:p>
      <w:pPr>
        <w:numPr>
          <w:ilvl w:val="0"/>
          <w:numId w:val="1003"/>
        </w:numPr>
        <w:pStyle w:val="Compact"/>
      </w:pPr>
      <w:r>
        <w:t xml:space="preserve">elevator trim SET FOR TAKE OFF</w:t>
      </w:r>
    </w:p>
    <w:p>
      <w:pPr>
        <w:numPr>
          <w:ilvl w:val="0"/>
          <w:numId w:val="1003"/>
        </w:numPr>
        <w:pStyle w:val="Compact"/>
      </w:pPr>
      <w:r>
        <w:t xml:space="preserve">wing flaps ZERO</w:t>
      </w:r>
    </w:p>
    <w:p>
      <w:pPr>
        <w:numPr>
          <w:ilvl w:val="0"/>
          <w:numId w:val="1003"/>
        </w:numPr>
        <w:pStyle w:val="Compact"/>
      </w:pPr>
      <w:r>
        <w:t xml:space="preserve">brakes RELEASE</w:t>
      </w:r>
    </w:p>
    <w:bookmarkEnd w:id="21"/>
    <w:bookmarkStart w:id="22" w:name="departure-briefing"/>
    <w:p>
      <w:pPr>
        <w:pStyle w:val="Heading5"/>
      </w:pPr>
      <w:r>
        <w:t xml:space="preserve">Departure briefing</w:t>
      </w:r>
    </w:p>
    <w:p>
      <w:pPr>
        <w:pStyle w:val="BlockText"/>
      </w:pPr>
      <w:r>
        <w:t xml:space="preserve">Today we will be using runway one zero left which will require a left hand</w:t>
      </w:r>
      <w:r>
        <w:t xml:space="preserve"> </w:t>
      </w:r>
      <w:r>
        <w:t xml:space="preserve">circuit direction.</w:t>
      </w:r>
    </w:p>
    <w:bookmarkEnd w:id="22"/>
    <w:bookmarkStart w:id="23" w:name="safety-briefing"/>
    <w:p>
      <w:pPr>
        <w:pStyle w:val="Heading5"/>
      </w:pPr>
      <w:r>
        <w:t xml:space="preserve">Safety briefing</w:t>
      </w:r>
    </w:p>
    <w:p>
      <w:pPr>
        <w:pStyle w:val="BlockText"/>
      </w:pPr>
      <w:r>
        <w:t xml:space="preserve">In the event of FIRE, FAILURE or ABNORMALITY prior to rotate I WILL close the</w:t>
      </w:r>
      <w:r>
        <w:t xml:space="preserve"> </w:t>
      </w:r>
      <w:r>
        <w:t xml:space="preserve">throttle, apply maximum braking, exit the runway at the closest taxiway.</w:t>
      </w:r>
      <w:r>
        <w:t xml:space="preserve"> </w:t>
      </w:r>
      <w:r>
        <w:t xml:space="preserve">In the event of FIRE, FAILURE or ABNORMALITY after rotate with remaining</w:t>
      </w:r>
      <w:r>
        <w:t xml:space="preserve"> </w:t>
      </w:r>
      <w:r>
        <w:t xml:space="preserve">runway I WILL lower the nose, CLOSE the throttle, land the aircraft on the</w:t>
      </w:r>
      <w:r>
        <w:t xml:space="preserve"> </w:t>
      </w:r>
      <w:r>
        <w:t xml:space="preserve">remaining runway, apply maximum braking, exit the runway at the closest</w:t>
      </w:r>
      <w:r>
        <w:t xml:space="preserve"> </w:t>
      </w:r>
      <w:r>
        <w:t xml:space="preserve">taxiway.</w:t>
      </w:r>
      <w:r>
        <w:t xml:space="preserve"> </w:t>
      </w:r>
      <w:r>
        <w:t xml:space="preserve">In the event of FIRE, FAILURE or ABNORMALITY after rotate WITHOUT remaining</w:t>
      </w:r>
      <w:r>
        <w:t xml:space="preserve"> </w:t>
      </w:r>
      <w:r>
        <w:t xml:space="preserve">runway I WILL lower the nose to adopt the glide attitude, select a landing</w:t>
      </w:r>
      <w:r>
        <w:t xml:space="preserve"> </w:t>
      </w:r>
      <w:r>
        <w:t xml:space="preserve">area within 30 degrees either side of the nose the first time I will attempt a</w:t>
      </w:r>
      <w:r>
        <w:t xml:space="preserve"> </w:t>
      </w:r>
      <w:r>
        <w:t xml:space="preserve">turn back to the runway will be only if I have commenced a turn OR have</w:t>
      </w:r>
      <w:r>
        <w:t xml:space="preserve"> </w:t>
      </w:r>
      <w:r>
        <w:t xml:space="preserve">sufficient height to glide back to the runway.</w:t>
      </w:r>
    </w:p>
    <w:bookmarkEnd w:id="23"/>
    <w:bookmarkStart w:id="24" w:name="taxi-to-holding-point"/>
    <w:p>
      <w:pPr>
        <w:pStyle w:val="Heading5"/>
      </w:pPr>
      <w:r>
        <w:t xml:space="preserve">Taxi to holding point</w:t>
      </w:r>
    </w:p>
    <w:p>
      <w:pPr>
        <w:numPr>
          <w:ilvl w:val="0"/>
          <w:numId w:val="1006"/>
        </w:numPr>
        <w:pStyle w:val="Compact"/>
      </w:pPr>
      <w:r>
        <w:t xml:space="preserve">strobe light ON</w:t>
      </w:r>
    </w:p>
    <w:p>
      <w:pPr>
        <w:numPr>
          <w:ilvl w:val="0"/>
          <w:numId w:val="1006"/>
        </w:numPr>
        <w:pStyle w:val="Compact"/>
      </w:pPr>
      <w:r>
        <w:t xml:space="preserve">landing light ON</w:t>
      </w:r>
    </w:p>
    <w:p>
      <w:pPr>
        <w:numPr>
          <w:ilvl w:val="0"/>
          <w:numId w:val="1006"/>
        </w:numPr>
        <w:pStyle w:val="Compact"/>
      </w:pPr>
      <w:r>
        <w:t xml:space="preserve">transponder ON 3000</w:t>
      </w:r>
    </w:p>
    <w:p>
      <w:pPr>
        <w:numPr>
          <w:ilvl w:val="0"/>
          <w:numId w:val="1006"/>
        </w:numPr>
        <w:pStyle w:val="Compact"/>
      </w:pPr>
      <w:r>
        <w:t xml:space="preserve">radio</w:t>
      </w:r>
      <w:r>
        <w:t xml:space="preserve"> </w:t>
      </w:r>
      <w:r>
        <w:rPr>
          <w:rStyle w:val="VerbatimChar"/>
        </w:rPr>
        <w:t xml:space="preserve">ARCHER TOWER ALPHA FOXTROT ROMEO HOLDING POINT BRAVO FIVE RUNWAY ONE   ZERO LEFT CIRCUITS READY</w:t>
      </w:r>
    </w:p>
    <w:p>
      <w:pPr>
        <w:numPr>
          <w:ilvl w:val="0"/>
          <w:numId w:val="1006"/>
        </w:numPr>
        <w:pStyle w:val="Compact"/>
      </w:pPr>
      <w:r>
        <w:t xml:space="preserve">tower</w:t>
      </w:r>
      <w:r>
        <w:t xml:space="preserve"> </w:t>
      </w:r>
      <w:r>
        <w:rPr>
          <w:rStyle w:val="VerbatimChar"/>
        </w:rPr>
        <w:t xml:space="preserve">ALPHA FOXTROT ROMEO CLEARED FOR TAKE OFF ON RUNWAY ONE ZERO LEFT</w:t>
      </w:r>
    </w:p>
    <w:p>
      <w:pPr>
        <w:numPr>
          <w:ilvl w:val="0"/>
          <w:numId w:val="1006"/>
        </w:numPr>
        <w:pStyle w:val="Compact"/>
      </w:pPr>
      <w:r>
        <w:t xml:space="preserve">radio</w:t>
      </w:r>
      <w:r>
        <w:t xml:space="preserve"> </w:t>
      </w:r>
      <w:r>
        <w:rPr>
          <w:rStyle w:val="VerbatimChar"/>
        </w:rPr>
        <w:t xml:space="preserve">CLEARED FOR TAKE OFF ON RUNWAY ONE ZERO LEFT ALPHA FOXTROT ROMEO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2021-11-08T11:45:23Z</dcterms:created>
  <dcterms:modified xsi:type="dcterms:W3CDTF">2021-11-08T11:45:23Z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nfont">
    <vt:lpwstr>DejaVu Sans Mono</vt:lpwstr>
  </property>
</Properties>
</file>